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BC4" w:rsidRPr="004A5DA3" w:rsidRDefault="00F82E47" w:rsidP="004A5DA3">
      <w:pPr>
        <w:spacing w:after="0"/>
        <w:rPr>
          <w:lang w:val="ru-RU"/>
        </w:rPr>
      </w:pPr>
      <w:bookmarkStart w:id="0" w:name="block-23982514"/>
      <w:r>
        <w:rPr>
          <w:noProof/>
          <w:lang w:val="ru-RU"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Zver\AppData\Local\Microsoft\Windows\INetCache\Content.Word\IMG_20231109_124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ver\AppData\Local\Microsoft\Windows\INetCache\Content.Word\IMG_20231109_1245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5DA3">
        <w:rPr>
          <w:lang w:val="ru-RU"/>
        </w:rPr>
        <w:t xml:space="preserve">                                                  </w:t>
      </w:r>
      <w:r w:rsidR="00CD0570" w:rsidRPr="004A5DA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</w:t>
      </w:r>
      <w:r w:rsidRPr="004A5DA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4A5DA3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4A5DA3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4A5DA3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lastRenderedPageBreak/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bookmarkStart w:id="1" w:name="037c86a0-0100-46f4-8a06-fc1394a836a9"/>
      <w:r w:rsidRPr="004A5DA3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17 часа (0,5 час в неделю), в 6 классе – 17 часа (0,5 час в неделю), в 7 классе – 17 часа (0,5 час в неделю).</w:t>
      </w:r>
      <w:bookmarkEnd w:id="1"/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8A0BC4">
      <w:pPr>
        <w:rPr>
          <w:lang w:val="ru-RU"/>
        </w:rPr>
        <w:sectPr w:rsidR="008A0BC4" w:rsidRPr="004A5DA3">
          <w:pgSz w:w="11906" w:h="16383"/>
          <w:pgMar w:top="1134" w:right="850" w:bottom="1134" w:left="1701" w:header="720" w:footer="720" w:gutter="0"/>
          <w:cols w:space="720"/>
        </w:sectPr>
      </w:pP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  <w:bookmarkStart w:id="2" w:name="block-23982516"/>
      <w:bookmarkEnd w:id="0"/>
    </w:p>
    <w:p w:rsidR="008A0BC4" w:rsidRPr="004A5DA3" w:rsidRDefault="00CD0570">
      <w:pPr>
        <w:spacing w:after="0" w:line="264" w:lineRule="auto"/>
        <w:ind w:left="120"/>
        <w:jc w:val="both"/>
        <w:rPr>
          <w:lang w:val="ru-RU"/>
        </w:rPr>
      </w:pPr>
      <w:r w:rsidRPr="004A5DA3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left="120"/>
        <w:jc w:val="both"/>
        <w:rPr>
          <w:lang w:val="ru-RU"/>
        </w:rPr>
      </w:pPr>
      <w:r w:rsidRPr="004A5DA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A0BC4" w:rsidRPr="004A5DA3" w:rsidRDefault="008A0BC4">
      <w:pPr>
        <w:spacing w:after="0"/>
        <w:ind w:left="120"/>
        <w:rPr>
          <w:lang w:val="ru-RU"/>
        </w:rPr>
      </w:pPr>
    </w:p>
    <w:p w:rsidR="008A0BC4" w:rsidRPr="004A5DA3" w:rsidRDefault="008A0BC4">
      <w:pPr>
        <w:spacing w:after="0"/>
        <w:ind w:left="120"/>
        <w:rPr>
          <w:lang w:val="ru-RU"/>
        </w:rPr>
      </w:pPr>
    </w:p>
    <w:p w:rsidR="008A0BC4" w:rsidRPr="004A5DA3" w:rsidRDefault="00CD0570">
      <w:pPr>
        <w:spacing w:after="0" w:line="264" w:lineRule="auto"/>
        <w:ind w:left="120"/>
        <w:jc w:val="both"/>
        <w:rPr>
          <w:lang w:val="ru-RU"/>
        </w:rPr>
      </w:pPr>
      <w:r w:rsidRPr="004A5DA3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4A5DA3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4A5DA3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4A5DA3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4A5DA3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4A5DA3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4A5DA3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4A5DA3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4A5DA3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left="120"/>
        <w:jc w:val="both"/>
        <w:rPr>
          <w:lang w:val="ru-RU"/>
        </w:rPr>
      </w:pPr>
      <w:r w:rsidRPr="004A5DA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A0BC4" w:rsidRPr="004A5DA3" w:rsidRDefault="008A0BC4">
      <w:pPr>
        <w:spacing w:after="0"/>
        <w:ind w:left="120"/>
        <w:rPr>
          <w:lang w:val="ru-RU"/>
        </w:rPr>
      </w:pPr>
    </w:p>
    <w:p w:rsidR="008A0BC4" w:rsidRPr="004A5DA3" w:rsidRDefault="00CD0570">
      <w:pPr>
        <w:spacing w:after="0" w:line="264" w:lineRule="auto"/>
        <w:ind w:left="120"/>
        <w:jc w:val="both"/>
        <w:rPr>
          <w:lang w:val="ru-RU"/>
        </w:rPr>
      </w:pPr>
      <w:r w:rsidRPr="004A5DA3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4A5DA3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4A5DA3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4A5DA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</w:t>
      </w:r>
      <w:proofErr w:type="spellStart"/>
      <w:r w:rsidRPr="004A5DA3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4A5DA3">
        <w:rPr>
          <w:rFonts w:ascii="Times New Roman" w:hAnsi="Times New Roman"/>
          <w:color w:val="000000"/>
          <w:sz w:val="28"/>
          <w:lang w:val="ru-RU"/>
        </w:rPr>
        <w:t xml:space="preserve">, И.Шишкина. Пейзажная живопись И.Левитана и </w:t>
      </w:r>
      <w:r w:rsidRPr="004A5DA3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4A5DA3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4A5DA3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4A5DA3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4A5DA3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4A5DA3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8A0BC4" w:rsidRPr="004A5DA3" w:rsidRDefault="008A0BC4">
      <w:pPr>
        <w:spacing w:after="0"/>
        <w:ind w:left="120"/>
        <w:rPr>
          <w:lang w:val="ru-RU"/>
        </w:rPr>
      </w:pPr>
      <w:bookmarkStart w:id="3" w:name="_Toc137210403"/>
      <w:bookmarkEnd w:id="3"/>
    </w:p>
    <w:p w:rsidR="008A0BC4" w:rsidRPr="004A5DA3" w:rsidRDefault="00CD0570">
      <w:pPr>
        <w:spacing w:after="0"/>
        <w:ind w:left="120"/>
        <w:rPr>
          <w:lang w:val="ru-RU"/>
        </w:rPr>
      </w:pPr>
      <w:r w:rsidRPr="004A5DA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left="120"/>
        <w:jc w:val="both"/>
        <w:rPr>
          <w:lang w:val="ru-RU"/>
        </w:rPr>
      </w:pPr>
      <w:r w:rsidRPr="004A5DA3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4A5DA3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4A5DA3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A5DA3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4A5DA3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4A5DA3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</w:t>
      </w:r>
      <w:proofErr w:type="spellStart"/>
      <w:r w:rsidRPr="004A5DA3">
        <w:rPr>
          <w:rFonts w:ascii="Times New Roman" w:hAnsi="Times New Roman"/>
          <w:color w:val="000000"/>
          <w:sz w:val="28"/>
          <w:lang w:val="ru-RU"/>
        </w:rPr>
        <w:t>фотоколлажа</w:t>
      </w:r>
      <w:proofErr w:type="spellEnd"/>
      <w:r w:rsidRPr="004A5DA3">
        <w:rPr>
          <w:rFonts w:ascii="Times New Roman" w:hAnsi="Times New Roman"/>
          <w:color w:val="000000"/>
          <w:sz w:val="28"/>
          <w:lang w:val="ru-RU"/>
        </w:rPr>
        <w:t xml:space="preserve"> или фантазийной зарисовки города будущего.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4A5DA3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4A5DA3">
        <w:rPr>
          <w:rFonts w:ascii="Times New Roman" w:hAnsi="Times New Roman"/>
          <w:color w:val="000000"/>
          <w:sz w:val="28"/>
          <w:lang w:val="ru-RU"/>
        </w:rPr>
        <w:t xml:space="preserve"> композиции или </w:t>
      </w:r>
      <w:proofErr w:type="spellStart"/>
      <w:r w:rsidRPr="004A5DA3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r w:rsidRPr="004A5DA3">
        <w:rPr>
          <w:rFonts w:ascii="Times New Roman" w:hAnsi="Times New Roman"/>
          <w:color w:val="000000"/>
          <w:sz w:val="28"/>
          <w:lang w:val="ru-RU"/>
        </w:rPr>
        <w:t xml:space="preserve"> оформления витрины магазина.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и аналитической работы по теме «Роль вещи в образно-стилевом решении интерьера» в форме создания </w:t>
      </w:r>
      <w:proofErr w:type="spellStart"/>
      <w:r w:rsidRPr="004A5DA3">
        <w:rPr>
          <w:rFonts w:ascii="Times New Roman" w:hAnsi="Times New Roman"/>
          <w:color w:val="000000"/>
          <w:sz w:val="28"/>
          <w:lang w:val="ru-RU"/>
        </w:rPr>
        <w:t>коллажной</w:t>
      </w:r>
      <w:proofErr w:type="spellEnd"/>
      <w:r w:rsidRPr="004A5DA3">
        <w:rPr>
          <w:rFonts w:ascii="Times New Roman" w:hAnsi="Times New Roman"/>
          <w:color w:val="000000"/>
          <w:sz w:val="28"/>
          <w:lang w:val="ru-RU"/>
        </w:rPr>
        <w:t xml:space="preserve"> композиции.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Выполнение </w:t>
      </w:r>
      <w:proofErr w:type="spellStart"/>
      <w:r w:rsidRPr="004A5DA3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r w:rsidRPr="004A5DA3">
        <w:rPr>
          <w:rFonts w:ascii="Times New Roman" w:hAnsi="Times New Roman"/>
          <w:color w:val="000000"/>
          <w:sz w:val="28"/>
          <w:lang w:val="ru-RU"/>
        </w:rPr>
        <w:t xml:space="preserve"> территории парка или приусадебного участка в виде схемы-чертежа.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8A0BC4" w:rsidRPr="004A5DA3" w:rsidRDefault="008A0BC4">
      <w:pPr>
        <w:spacing w:after="0"/>
        <w:ind w:left="120"/>
        <w:rPr>
          <w:lang w:val="ru-RU"/>
        </w:rPr>
      </w:pPr>
      <w:bookmarkStart w:id="4" w:name="_Toc139632456"/>
      <w:bookmarkEnd w:id="4"/>
    </w:p>
    <w:p w:rsidR="008A0BC4" w:rsidRPr="004A5DA3" w:rsidRDefault="00CD0570">
      <w:pPr>
        <w:spacing w:after="0" w:line="264" w:lineRule="auto"/>
        <w:ind w:left="120"/>
        <w:jc w:val="both"/>
        <w:rPr>
          <w:lang w:val="ru-RU"/>
        </w:rPr>
      </w:pPr>
      <w:r w:rsidRPr="004A5DA3">
        <w:rPr>
          <w:rFonts w:ascii="Calibri" w:hAnsi="Calibri"/>
          <w:b/>
          <w:color w:val="000000"/>
          <w:sz w:val="28"/>
          <w:lang w:val="ru-RU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4A5DA3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4A5DA3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4A5DA3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4A5DA3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4A5DA3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4A5DA3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A5DA3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4A5DA3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4A5DA3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4A5DA3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4A5DA3">
        <w:rPr>
          <w:rFonts w:ascii="Times New Roman" w:hAnsi="Times New Roman"/>
          <w:color w:val="000000"/>
          <w:sz w:val="28"/>
          <w:lang w:val="ru-RU"/>
        </w:rPr>
        <w:lastRenderedPageBreak/>
        <w:t>раскадровка</w:t>
      </w:r>
      <w:proofErr w:type="spellEnd"/>
      <w:r w:rsidRPr="004A5DA3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8A0BC4" w:rsidRPr="004A5DA3" w:rsidRDefault="008A0BC4">
      <w:pPr>
        <w:rPr>
          <w:lang w:val="ru-RU"/>
        </w:rPr>
        <w:sectPr w:rsidR="008A0BC4" w:rsidRPr="004A5DA3">
          <w:pgSz w:w="11906" w:h="16383"/>
          <w:pgMar w:top="1134" w:right="850" w:bottom="1134" w:left="1701" w:header="720" w:footer="720" w:gutter="0"/>
          <w:cols w:space="720"/>
        </w:sectPr>
      </w:pPr>
    </w:p>
    <w:p w:rsidR="008A0BC4" w:rsidRPr="004A5DA3" w:rsidRDefault="00CD0570">
      <w:pPr>
        <w:spacing w:after="0" w:line="264" w:lineRule="auto"/>
        <w:ind w:left="120"/>
        <w:jc w:val="both"/>
        <w:rPr>
          <w:lang w:val="ru-RU"/>
        </w:rPr>
      </w:pPr>
      <w:bookmarkStart w:id="5" w:name="block-23982517"/>
      <w:bookmarkEnd w:id="2"/>
      <w:r w:rsidRPr="004A5DA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left="120"/>
        <w:jc w:val="both"/>
        <w:rPr>
          <w:lang w:val="ru-RU"/>
        </w:rPr>
      </w:pPr>
      <w:r w:rsidRPr="004A5DA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8A0BC4" w:rsidRPr="004A5DA3" w:rsidRDefault="008A0BC4">
      <w:pPr>
        <w:spacing w:after="0" w:line="264" w:lineRule="auto"/>
        <w:ind w:firstLine="600"/>
        <w:jc w:val="both"/>
        <w:rPr>
          <w:lang w:val="ru-RU"/>
        </w:rPr>
      </w:pPr>
      <w:bookmarkStart w:id="6" w:name="_Toc124264881"/>
      <w:bookmarkEnd w:id="6"/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4A5DA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A5DA3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4A5DA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A5DA3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4A5DA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4A5DA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A5DA3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4A5DA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A5DA3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4A5DA3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4A5DA3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4A5DA3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4A5DA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A5DA3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4A5DA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A5DA3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4A5DA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A5DA3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4A5DA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A5DA3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8A0BC4" w:rsidRPr="004A5DA3" w:rsidRDefault="00CD0570">
      <w:pPr>
        <w:spacing w:after="0"/>
        <w:ind w:left="120"/>
        <w:rPr>
          <w:lang w:val="ru-RU"/>
        </w:rPr>
      </w:pPr>
      <w:r w:rsidRPr="004A5DA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4A5DA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left="120"/>
        <w:jc w:val="both"/>
        <w:rPr>
          <w:lang w:val="ru-RU"/>
        </w:rPr>
      </w:pPr>
      <w:r w:rsidRPr="004A5DA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4A5DA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8A0BC4" w:rsidRPr="004A5DA3" w:rsidRDefault="00CD05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8A0BC4" w:rsidRDefault="00CD057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A0BC4" w:rsidRPr="004A5DA3" w:rsidRDefault="00CD05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8A0BC4" w:rsidRDefault="00CD057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A0BC4" w:rsidRPr="004A5DA3" w:rsidRDefault="00CD05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8A0BC4" w:rsidRDefault="00CD057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A0BC4" w:rsidRPr="004A5DA3" w:rsidRDefault="00CD05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8A0BC4" w:rsidRPr="004A5DA3" w:rsidRDefault="00CD05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8A0BC4" w:rsidRPr="004A5DA3" w:rsidRDefault="00CD05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8A0BC4" w:rsidRPr="004A5DA3" w:rsidRDefault="00CD05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8A0BC4" w:rsidRPr="004A5DA3" w:rsidRDefault="00CD05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8A0BC4" w:rsidRPr="004A5DA3" w:rsidRDefault="00CD05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8A0BC4" w:rsidRPr="004A5DA3" w:rsidRDefault="00CD05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8A0BC4" w:rsidRPr="004A5DA3" w:rsidRDefault="00CD05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выводы и обобщения по результатам наблюдения или исследования, </w:t>
      </w:r>
      <w:proofErr w:type="spellStart"/>
      <w:r w:rsidRPr="004A5DA3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4A5DA3">
        <w:rPr>
          <w:rFonts w:ascii="Times New Roman" w:hAnsi="Times New Roman"/>
          <w:color w:val="000000"/>
          <w:sz w:val="28"/>
          <w:lang w:val="ru-RU"/>
        </w:rPr>
        <w:t xml:space="preserve"> защищать свои позиции.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8A0BC4" w:rsidRPr="004A5DA3" w:rsidRDefault="00CD057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8A0BC4" w:rsidRDefault="00CD0570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A0BC4" w:rsidRPr="004A5DA3" w:rsidRDefault="00CD057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8A0BC4" w:rsidRPr="004A5DA3" w:rsidRDefault="00CD057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8A0BC4" w:rsidRPr="004A5DA3" w:rsidRDefault="00CD057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8A0BC4" w:rsidRPr="004A5DA3" w:rsidRDefault="00CD0570">
      <w:pPr>
        <w:spacing w:after="0" w:line="264" w:lineRule="auto"/>
        <w:ind w:left="120"/>
        <w:jc w:val="both"/>
        <w:rPr>
          <w:lang w:val="ru-RU"/>
        </w:rPr>
      </w:pPr>
      <w:r w:rsidRPr="004A5DA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8A0BC4" w:rsidRPr="004A5DA3" w:rsidRDefault="008A0BC4">
      <w:pPr>
        <w:spacing w:after="0"/>
        <w:ind w:left="120"/>
        <w:rPr>
          <w:lang w:val="ru-RU"/>
        </w:rPr>
      </w:pPr>
    </w:p>
    <w:p w:rsidR="008A0BC4" w:rsidRPr="004A5DA3" w:rsidRDefault="00CD057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8A0BC4" w:rsidRPr="004A5DA3" w:rsidRDefault="00CD057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4A5DA3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4A5DA3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8A0BC4" w:rsidRPr="004A5DA3" w:rsidRDefault="00CD057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8A0BC4" w:rsidRPr="004A5DA3" w:rsidRDefault="00CD057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8A0BC4" w:rsidRPr="004A5DA3" w:rsidRDefault="00CD057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8A0BC4" w:rsidRPr="004A5DA3" w:rsidRDefault="008A0BC4">
      <w:pPr>
        <w:spacing w:after="0"/>
        <w:ind w:left="120"/>
        <w:rPr>
          <w:lang w:val="ru-RU"/>
        </w:rPr>
      </w:pPr>
    </w:p>
    <w:p w:rsidR="008A0BC4" w:rsidRPr="004A5DA3" w:rsidRDefault="00CD0570">
      <w:pPr>
        <w:spacing w:after="0" w:line="264" w:lineRule="auto"/>
        <w:ind w:left="120"/>
        <w:jc w:val="both"/>
        <w:rPr>
          <w:lang w:val="ru-RU"/>
        </w:rPr>
      </w:pPr>
      <w:r w:rsidRPr="004A5DA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8A0BC4" w:rsidRPr="004A5DA3" w:rsidRDefault="00CD057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8A0BC4" w:rsidRPr="004A5DA3" w:rsidRDefault="00CD057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4A5DA3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8A0BC4" w:rsidRPr="004A5DA3" w:rsidRDefault="00CD057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8A0BC4" w:rsidRPr="004A5DA3" w:rsidRDefault="00CD057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8A0BC4" w:rsidRPr="004A5DA3" w:rsidRDefault="00CD057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8A0BC4" w:rsidRPr="004A5DA3" w:rsidRDefault="00CD057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8A0BC4" w:rsidRPr="004A5DA3" w:rsidRDefault="00CD057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уметь </w:t>
      </w:r>
      <w:proofErr w:type="spellStart"/>
      <w:r w:rsidRPr="004A5DA3">
        <w:rPr>
          <w:rFonts w:ascii="Times New Roman" w:hAnsi="Times New Roman"/>
          <w:color w:val="000000"/>
          <w:sz w:val="28"/>
          <w:lang w:val="ru-RU"/>
        </w:rPr>
        <w:t>рефлексировать</w:t>
      </w:r>
      <w:proofErr w:type="spellEnd"/>
      <w:r w:rsidRPr="004A5DA3">
        <w:rPr>
          <w:rFonts w:ascii="Times New Roman" w:hAnsi="Times New Roman"/>
          <w:color w:val="000000"/>
          <w:sz w:val="28"/>
          <w:lang w:val="ru-RU"/>
        </w:rPr>
        <w:t xml:space="preserve"> эмоции как основание для художественного восприятия искусства и собственной художественной деятельности;</w:t>
      </w:r>
    </w:p>
    <w:p w:rsidR="008A0BC4" w:rsidRPr="004A5DA3" w:rsidRDefault="00CD057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развивать свои </w:t>
      </w:r>
      <w:proofErr w:type="spellStart"/>
      <w:r w:rsidRPr="004A5DA3">
        <w:rPr>
          <w:rFonts w:ascii="Times New Roman" w:hAnsi="Times New Roman"/>
          <w:color w:val="000000"/>
          <w:sz w:val="28"/>
          <w:lang w:val="ru-RU"/>
        </w:rPr>
        <w:t>эмпатические</w:t>
      </w:r>
      <w:proofErr w:type="spellEnd"/>
      <w:r w:rsidRPr="004A5DA3">
        <w:rPr>
          <w:rFonts w:ascii="Times New Roman" w:hAnsi="Times New Roman"/>
          <w:color w:val="000000"/>
          <w:sz w:val="28"/>
          <w:lang w:val="ru-RU"/>
        </w:rPr>
        <w:t xml:space="preserve"> способности, способность сопереживать, понимать намерения и переживания свои и других;</w:t>
      </w:r>
    </w:p>
    <w:p w:rsidR="008A0BC4" w:rsidRPr="004A5DA3" w:rsidRDefault="00CD057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8A0BC4" w:rsidRPr="004A5DA3" w:rsidRDefault="00CD057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4A5DA3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4A5DA3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8A0BC4" w:rsidRPr="004A5DA3" w:rsidRDefault="008A0BC4">
      <w:pPr>
        <w:spacing w:after="0"/>
        <w:ind w:left="120"/>
        <w:rPr>
          <w:lang w:val="ru-RU"/>
        </w:rPr>
      </w:pPr>
      <w:bookmarkStart w:id="7" w:name="_Toc124264882"/>
      <w:bookmarkEnd w:id="7"/>
    </w:p>
    <w:p w:rsidR="008A0BC4" w:rsidRPr="004A5DA3" w:rsidRDefault="008A0BC4">
      <w:pPr>
        <w:spacing w:after="0"/>
        <w:ind w:left="120"/>
        <w:rPr>
          <w:lang w:val="ru-RU"/>
        </w:rPr>
      </w:pPr>
    </w:p>
    <w:p w:rsidR="008A0BC4" w:rsidRPr="004A5DA3" w:rsidRDefault="00CD0570">
      <w:pPr>
        <w:spacing w:after="0"/>
        <w:ind w:left="120"/>
        <w:rPr>
          <w:lang w:val="ru-RU"/>
        </w:rPr>
      </w:pPr>
      <w:r w:rsidRPr="004A5DA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A0BC4" w:rsidRPr="004A5DA3" w:rsidRDefault="008A0BC4">
      <w:pPr>
        <w:spacing w:after="0"/>
        <w:ind w:left="120"/>
        <w:rPr>
          <w:lang w:val="ru-RU"/>
        </w:rPr>
      </w:pPr>
    </w:p>
    <w:p w:rsidR="008A0BC4" w:rsidRPr="004A5DA3" w:rsidRDefault="00CD0570">
      <w:pPr>
        <w:spacing w:after="0" w:line="264" w:lineRule="auto"/>
        <w:ind w:left="12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A5DA3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4A5DA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A0BC4" w:rsidRPr="004A5DA3" w:rsidRDefault="00CD0570">
      <w:pPr>
        <w:spacing w:after="0" w:line="264" w:lineRule="auto"/>
        <w:ind w:left="120"/>
        <w:jc w:val="both"/>
        <w:rPr>
          <w:lang w:val="ru-RU"/>
        </w:rPr>
      </w:pPr>
      <w:r w:rsidRPr="004A5DA3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4A5DA3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left="12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A5DA3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4A5DA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A0BC4" w:rsidRPr="004A5DA3" w:rsidRDefault="00CD0570">
      <w:pPr>
        <w:spacing w:after="0" w:line="264" w:lineRule="auto"/>
        <w:ind w:left="120"/>
        <w:jc w:val="both"/>
        <w:rPr>
          <w:lang w:val="ru-RU"/>
        </w:rPr>
      </w:pPr>
      <w:r w:rsidRPr="004A5DA3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4A5DA3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4A5DA3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4A5DA3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4A5DA3">
        <w:rPr>
          <w:rFonts w:ascii="Times New Roman" w:hAnsi="Times New Roman"/>
          <w:color w:val="000000"/>
          <w:sz w:val="28"/>
          <w:lang w:val="ru-RU"/>
        </w:rPr>
        <w:t xml:space="preserve">, А. Венецианов, О. Кипренский, В. </w:t>
      </w:r>
      <w:proofErr w:type="spellStart"/>
      <w:r w:rsidRPr="004A5DA3">
        <w:rPr>
          <w:rFonts w:ascii="Times New Roman" w:hAnsi="Times New Roman"/>
          <w:color w:val="000000"/>
          <w:sz w:val="28"/>
          <w:lang w:val="ru-RU"/>
        </w:rPr>
        <w:t>Тропинин</w:t>
      </w:r>
      <w:proofErr w:type="spellEnd"/>
      <w:r w:rsidRPr="004A5DA3">
        <w:rPr>
          <w:rFonts w:ascii="Times New Roman" w:hAnsi="Times New Roman"/>
          <w:color w:val="000000"/>
          <w:sz w:val="28"/>
          <w:lang w:val="ru-RU"/>
        </w:rPr>
        <w:t>, К. Брюллов, И. Крамской, И. Репин, В. Суриков, В. Серов и другие авторы);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4A5DA3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4A5DA3">
        <w:rPr>
          <w:rFonts w:ascii="Times New Roman" w:hAnsi="Times New Roman"/>
          <w:color w:val="000000"/>
          <w:sz w:val="28"/>
          <w:lang w:val="ru-RU"/>
        </w:rPr>
        <w:t>, И. Шишкина, И. Левитана и художников ХХ в. (по выбору);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4A5DA3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4A5DA3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left="12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A5DA3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4A5DA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A0BC4" w:rsidRPr="004A5DA3" w:rsidRDefault="00CD0570">
      <w:pPr>
        <w:spacing w:after="0" w:line="264" w:lineRule="auto"/>
        <w:ind w:left="120"/>
        <w:jc w:val="both"/>
        <w:rPr>
          <w:lang w:val="ru-RU"/>
        </w:rPr>
      </w:pPr>
      <w:r w:rsidRPr="004A5DA3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</w:t>
      </w:r>
      <w:proofErr w:type="spellStart"/>
      <w:r w:rsidRPr="004A5DA3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4A5DA3">
        <w:rPr>
          <w:rFonts w:ascii="Times New Roman" w:hAnsi="Times New Roman"/>
          <w:color w:val="000000"/>
          <w:sz w:val="28"/>
          <w:lang w:val="ru-RU"/>
        </w:rPr>
        <w:t xml:space="preserve"> противоречиях в организации современной городской среды и поисках путей их преодоления;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spellStart"/>
      <w:r w:rsidRPr="004A5DA3">
        <w:rPr>
          <w:rFonts w:ascii="Times New Roman" w:hAnsi="Times New Roman"/>
          <w:color w:val="000000"/>
          <w:sz w:val="28"/>
          <w:lang w:val="ru-RU"/>
        </w:rPr>
        <w:t>имидж-дизайне</w:t>
      </w:r>
      <w:proofErr w:type="spellEnd"/>
      <w:r w:rsidRPr="004A5DA3">
        <w:rPr>
          <w:rFonts w:ascii="Times New Roman" w:hAnsi="Times New Roman"/>
          <w:color w:val="000000"/>
          <w:sz w:val="28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CD0570">
      <w:pPr>
        <w:spacing w:after="0" w:line="264" w:lineRule="auto"/>
        <w:ind w:left="12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4A5DA3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4A5DA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8A0BC4" w:rsidRPr="004A5DA3" w:rsidRDefault="00CD0570">
      <w:pPr>
        <w:spacing w:after="0" w:line="264" w:lineRule="auto"/>
        <w:ind w:left="120"/>
        <w:jc w:val="both"/>
        <w:rPr>
          <w:lang w:val="ru-RU"/>
        </w:rPr>
      </w:pPr>
      <w:r w:rsidRPr="004A5DA3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4A5DA3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4A5DA3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4A5DA3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4A5DA3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4A5DA3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4A5DA3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4A5DA3">
        <w:rPr>
          <w:rFonts w:ascii="Times New Roman" w:hAnsi="Times New Roman"/>
          <w:color w:val="000000"/>
          <w:sz w:val="28"/>
          <w:lang w:val="ru-RU"/>
        </w:rPr>
        <w:t>том,как</w:t>
      </w:r>
      <w:proofErr w:type="spellEnd"/>
      <w:r w:rsidRPr="004A5DA3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8A0BC4" w:rsidRPr="004A5DA3" w:rsidRDefault="00CD0570">
      <w:pPr>
        <w:spacing w:after="0" w:line="264" w:lineRule="auto"/>
        <w:ind w:firstLine="600"/>
        <w:jc w:val="both"/>
        <w:rPr>
          <w:lang w:val="ru-RU"/>
        </w:rPr>
      </w:pPr>
      <w:r w:rsidRPr="004A5DA3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8A0BC4" w:rsidRPr="004A5DA3" w:rsidRDefault="008A0BC4">
      <w:pPr>
        <w:spacing w:after="0" w:line="264" w:lineRule="auto"/>
        <w:ind w:left="120"/>
        <w:jc w:val="both"/>
        <w:rPr>
          <w:lang w:val="ru-RU"/>
        </w:rPr>
      </w:pPr>
    </w:p>
    <w:p w:rsidR="008A0BC4" w:rsidRPr="004A5DA3" w:rsidRDefault="008A0BC4">
      <w:pPr>
        <w:rPr>
          <w:lang w:val="ru-RU"/>
        </w:rPr>
        <w:sectPr w:rsidR="008A0BC4" w:rsidRPr="004A5DA3">
          <w:pgSz w:w="11906" w:h="16383"/>
          <w:pgMar w:top="1134" w:right="850" w:bottom="1134" w:left="1701" w:header="720" w:footer="720" w:gutter="0"/>
          <w:cols w:space="720"/>
        </w:sectPr>
      </w:pPr>
    </w:p>
    <w:p w:rsidR="008A0BC4" w:rsidRPr="004A5DA3" w:rsidRDefault="00CD0570">
      <w:pPr>
        <w:spacing w:after="0"/>
        <w:ind w:left="120"/>
        <w:rPr>
          <w:lang w:val="ru-RU"/>
        </w:rPr>
      </w:pPr>
      <w:bookmarkStart w:id="8" w:name="block-23982511"/>
      <w:bookmarkEnd w:id="5"/>
      <w:r w:rsidRPr="004A5DA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8A0BC4" w:rsidRPr="004A5DA3" w:rsidRDefault="00CD0570">
      <w:pPr>
        <w:spacing w:after="0"/>
        <w:ind w:left="120"/>
        <w:rPr>
          <w:lang w:val="ru-RU"/>
        </w:rPr>
      </w:pPr>
      <w:r w:rsidRPr="004A5DA3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8A0BC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0BC4" w:rsidRDefault="008A0BC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0BC4" w:rsidRDefault="008A0B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0BC4" w:rsidRDefault="008A0BC4">
            <w:pPr>
              <w:spacing w:after="0"/>
              <w:ind w:left="135"/>
            </w:pPr>
          </w:p>
        </w:tc>
      </w:tr>
      <w:tr w:rsidR="008A0B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0BC4" w:rsidRDefault="008A0B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0BC4" w:rsidRDefault="008A0BC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0BC4" w:rsidRDefault="008A0BC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0BC4" w:rsidRDefault="008A0BC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0BC4" w:rsidRDefault="008A0B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0BC4" w:rsidRDefault="008A0BC4"/>
        </w:tc>
      </w:tr>
      <w:tr w:rsidR="008A0BC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</w:tr>
      <w:tr w:rsidR="008A0BC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</w:tr>
      <w:tr w:rsidR="008A0BC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</w:tr>
      <w:tr w:rsidR="008A0BC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</w:tr>
      <w:tr w:rsidR="008A0BC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</w:tr>
      <w:tr w:rsidR="008A0B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A0BC4" w:rsidRDefault="008A0BC4"/>
        </w:tc>
      </w:tr>
    </w:tbl>
    <w:p w:rsidR="008A0BC4" w:rsidRDefault="008A0BC4">
      <w:pPr>
        <w:sectPr w:rsidR="008A0B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0BC4" w:rsidRPr="004A5DA3" w:rsidRDefault="00CD0570">
      <w:pPr>
        <w:spacing w:after="0"/>
        <w:ind w:left="120"/>
        <w:rPr>
          <w:lang w:val="ru-RU"/>
        </w:rPr>
      </w:pPr>
      <w:r w:rsidRPr="004A5DA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8A0BC4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0BC4" w:rsidRDefault="008A0BC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0BC4" w:rsidRDefault="008A0B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0BC4" w:rsidRDefault="008A0BC4">
            <w:pPr>
              <w:spacing w:after="0"/>
              <w:ind w:left="135"/>
            </w:pPr>
          </w:p>
        </w:tc>
      </w:tr>
      <w:tr w:rsidR="008A0B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0BC4" w:rsidRDefault="008A0B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0BC4" w:rsidRDefault="008A0BC4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0BC4" w:rsidRDefault="008A0BC4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0BC4" w:rsidRDefault="008A0BC4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0BC4" w:rsidRDefault="008A0B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0BC4" w:rsidRDefault="008A0BC4"/>
        </w:tc>
      </w:tr>
      <w:tr w:rsidR="008A0BC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</w:tr>
      <w:tr w:rsidR="008A0BC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</w:tr>
      <w:tr w:rsidR="008A0BC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</w:tr>
      <w:tr w:rsidR="008A0BC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</w:tr>
      <w:tr w:rsidR="008A0B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A0BC4" w:rsidRDefault="008A0BC4"/>
        </w:tc>
      </w:tr>
    </w:tbl>
    <w:p w:rsidR="008A0BC4" w:rsidRDefault="008A0BC4">
      <w:pPr>
        <w:sectPr w:rsidR="008A0B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0BC4" w:rsidRPr="004A5DA3" w:rsidRDefault="00CD0570">
      <w:pPr>
        <w:spacing w:after="0"/>
        <w:ind w:left="120"/>
        <w:rPr>
          <w:lang w:val="ru-RU"/>
        </w:rPr>
      </w:pPr>
      <w:r w:rsidRPr="004A5DA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8A0BC4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0BC4" w:rsidRDefault="008A0BC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0BC4" w:rsidRDefault="008A0B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0BC4" w:rsidRDefault="008A0BC4">
            <w:pPr>
              <w:spacing w:after="0"/>
              <w:ind w:left="135"/>
            </w:pPr>
          </w:p>
        </w:tc>
      </w:tr>
      <w:tr w:rsidR="008A0B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0BC4" w:rsidRDefault="008A0B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0BC4" w:rsidRDefault="008A0BC4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0BC4" w:rsidRDefault="008A0BC4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0BC4" w:rsidRDefault="008A0BC4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0BC4" w:rsidRDefault="008A0B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0BC4" w:rsidRDefault="008A0BC4"/>
        </w:tc>
      </w:tr>
      <w:tr w:rsidR="008A0BC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</w:tr>
      <w:tr w:rsidR="008A0BC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</w:tr>
      <w:tr w:rsidR="008A0BC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</w:tr>
      <w:tr w:rsidR="008A0BC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</w:tr>
      <w:tr w:rsidR="008A0BC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</w:tr>
      <w:tr w:rsidR="008A0B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A0BC4" w:rsidRDefault="008A0BC4"/>
        </w:tc>
      </w:tr>
    </w:tbl>
    <w:p w:rsidR="008A0BC4" w:rsidRDefault="008A0BC4">
      <w:pPr>
        <w:sectPr w:rsidR="008A0B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0BC4" w:rsidRDefault="008A0BC4">
      <w:pPr>
        <w:sectPr w:rsidR="008A0B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0BC4" w:rsidRDefault="00CD0570">
      <w:pPr>
        <w:spacing w:after="0"/>
        <w:ind w:left="120"/>
      </w:pPr>
      <w:bookmarkStart w:id="9" w:name="block-2398251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A0BC4" w:rsidRDefault="00CD05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5"/>
        <w:gridCol w:w="3955"/>
        <w:gridCol w:w="1220"/>
        <w:gridCol w:w="1841"/>
        <w:gridCol w:w="1910"/>
        <w:gridCol w:w="1347"/>
        <w:gridCol w:w="2812"/>
      </w:tblGrid>
      <w:tr w:rsidR="008A0BC4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0BC4" w:rsidRDefault="008A0BC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0BC4" w:rsidRDefault="008A0B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0BC4" w:rsidRDefault="008A0BC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0BC4" w:rsidRDefault="008A0BC4">
            <w:pPr>
              <w:spacing w:after="0"/>
              <w:ind w:left="135"/>
            </w:pPr>
          </w:p>
        </w:tc>
      </w:tr>
      <w:tr w:rsidR="008A0B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0BC4" w:rsidRDefault="008A0B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0BC4" w:rsidRDefault="008A0BC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0BC4" w:rsidRDefault="008A0BC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0BC4" w:rsidRDefault="008A0BC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0BC4" w:rsidRDefault="008A0B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0BC4" w:rsidRDefault="008A0B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0BC4" w:rsidRDefault="008A0BC4"/>
        </w:tc>
      </w:tr>
      <w:tr w:rsidR="008A0BC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народном искусстве: выполняем рисунок или лепим </w:t>
            </w:r>
            <w:proofErr w:type="spellStart"/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узоры,выполняем</w:t>
            </w:r>
            <w:proofErr w:type="spellEnd"/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фрагмент украшения избы.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Внутренний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6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8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и декор предметов народного быта: выполняем эскиз формы прялки или посуды.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эскиза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прялки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посуды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10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костюма. Ролевые и интерактивные игры.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12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Гжели: осваиваем приемы росписи.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Городецкая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14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16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лаковой живописи (Федоскино, Палех, Мстера, Холуй): выполняем творческие работы по мотивам произведений лаковой живописи.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Щепа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лубу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18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20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 говорит о человеке: выполняем коллективную работу «Бал во дворце» (интерьер).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костюмах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22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рассказывают нам гербы и эмблемы: создаем композицию эскиза герба.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24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26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декоративного искусства в жизни человека и общества: определяем роль декоративно-прикладного искусства в жизни современного человека и </w:t>
            </w: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28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30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современных народных игрушках: создаем пластическую форму игрушки.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32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34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Лоскутная аппликация, или коллаж: выполняем практическую работу по созданию лоскутной аппликации.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36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Декоративные игрушки из мочала: выполняем коллективную работу в материале.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куклы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38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0BC4" w:rsidRDefault="008A0BC4"/>
        </w:tc>
      </w:tr>
    </w:tbl>
    <w:p w:rsidR="008A0BC4" w:rsidRDefault="008A0BC4">
      <w:pPr>
        <w:sectPr w:rsidR="008A0B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0BC4" w:rsidRDefault="00CD05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9"/>
        <w:gridCol w:w="4034"/>
        <w:gridCol w:w="1187"/>
        <w:gridCol w:w="1841"/>
        <w:gridCol w:w="1910"/>
        <w:gridCol w:w="1347"/>
        <w:gridCol w:w="2812"/>
      </w:tblGrid>
      <w:tr w:rsidR="008A0BC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0BC4" w:rsidRDefault="008A0BC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0BC4" w:rsidRDefault="008A0B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0BC4" w:rsidRDefault="008A0BC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0BC4" w:rsidRDefault="008A0BC4">
            <w:pPr>
              <w:spacing w:after="0"/>
              <w:ind w:left="135"/>
            </w:pPr>
          </w:p>
        </w:tc>
      </w:tr>
      <w:tr w:rsidR="008A0B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0BC4" w:rsidRDefault="008A0B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0BC4" w:rsidRDefault="008A0BC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0BC4" w:rsidRDefault="008A0BC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0BC4" w:rsidRDefault="008A0BC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0BC4" w:rsidRDefault="008A0B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0BC4" w:rsidRDefault="008A0B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0BC4" w:rsidRDefault="008A0BC4"/>
        </w:tc>
      </w:tr>
      <w:tr w:rsidR="008A0B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Пространственные искусства. Художественные материалы: выполняем пробы различных живописных и графических материалов и </w:t>
            </w:r>
            <w:proofErr w:type="spellStart"/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инструментов.Рисунок</w:t>
            </w:r>
            <w:proofErr w:type="spellEnd"/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основа изобразительного творчества.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40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42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страны. Создаем букет золотой осени на цветном фоне.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44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животного. Основы языка изображения определяем роль изобразительного искусства.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46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48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форм окружающего мира: рисуем сосуды, животных, </w:t>
            </w: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50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Свет и тень: рисуем распределение света и тени на геометрических формах; драматический натюрморт. Рисуем призму, </w:t>
            </w:r>
            <w:proofErr w:type="spellStart"/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цилиндр,пирамиду</w:t>
            </w:r>
            <w:proofErr w:type="spellEnd"/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52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54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56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искусстве: собираем информацию о портрете в русском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головы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58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60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Портрет в скульптуре: выполняем портрет литературного героя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62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человека: создаем дружеский шарж или сатирический рисунок литературного героя.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освещения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64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66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пространства: проводим исследование на тему «Правила перспективы «Сетка Альберти».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68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– большой мир: создаем контрастные романтические пейзажи «Дорога в большой мир» и «Путь реки».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70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72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0BC4" w:rsidRDefault="008A0BC4"/>
        </w:tc>
      </w:tr>
    </w:tbl>
    <w:p w:rsidR="008A0BC4" w:rsidRDefault="008A0BC4">
      <w:pPr>
        <w:sectPr w:rsidR="008A0B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0BC4" w:rsidRDefault="00CD05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3891"/>
        <w:gridCol w:w="1244"/>
        <w:gridCol w:w="1841"/>
        <w:gridCol w:w="1910"/>
        <w:gridCol w:w="1347"/>
        <w:gridCol w:w="2812"/>
      </w:tblGrid>
      <w:tr w:rsidR="008A0BC4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0BC4" w:rsidRDefault="008A0BC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0BC4" w:rsidRDefault="008A0B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0BC4" w:rsidRDefault="008A0BC4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0BC4" w:rsidRDefault="008A0BC4">
            <w:pPr>
              <w:spacing w:after="0"/>
              <w:ind w:left="135"/>
            </w:pPr>
          </w:p>
        </w:tc>
      </w:tr>
      <w:tr w:rsidR="008A0B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0BC4" w:rsidRDefault="008A0B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0BC4" w:rsidRDefault="008A0BC4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0BC4" w:rsidRDefault="008A0BC4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0BC4" w:rsidRDefault="008A0BC4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0BC4" w:rsidRDefault="008A0B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0BC4" w:rsidRDefault="008A0B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0BC4" w:rsidRDefault="008A0BC4"/>
        </w:tc>
      </w:tr>
      <w:tr w:rsidR="008A0B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дизайн – конструктивные виды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74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пространства. Свободные формы : линии и тоновые пятна.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76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78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Буква — изобразительный элемент композиции. Логотип как графический знак.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80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82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84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86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88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90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92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94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96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98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100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102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104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эскизы. Грим прическа в практике дизайна.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A0BC4" w:rsidRDefault="008A0BC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A0BC4" w:rsidRDefault="00D32EF9">
            <w:pPr>
              <w:spacing w:after="0"/>
              <w:ind w:left="135"/>
            </w:pPr>
            <w:hyperlink r:id="rId106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https://uchebnik.mos.ru/mat</w:t>
              </w:r>
            </w:hyperlink>
            <w:r w:rsidR="00CD05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">
              <w:r w:rsidR="00CD0570"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</w:hyperlink>
          </w:p>
        </w:tc>
      </w:tr>
      <w:tr w:rsidR="008A0B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0BC4" w:rsidRPr="004A5DA3" w:rsidRDefault="00CD0570">
            <w:pPr>
              <w:spacing w:after="0"/>
              <w:ind w:left="135"/>
              <w:rPr>
                <w:lang w:val="ru-RU"/>
              </w:rPr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 w:rsidRPr="004A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A0BC4" w:rsidRDefault="00CD0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0BC4" w:rsidRDefault="008A0BC4"/>
        </w:tc>
      </w:tr>
    </w:tbl>
    <w:p w:rsidR="008A0BC4" w:rsidRDefault="008A0BC4">
      <w:pPr>
        <w:sectPr w:rsidR="008A0B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0BC4" w:rsidRDefault="008A0BC4">
      <w:pPr>
        <w:sectPr w:rsidR="008A0B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0BC4" w:rsidRDefault="00CD0570">
      <w:pPr>
        <w:spacing w:after="0"/>
        <w:ind w:left="120"/>
      </w:pPr>
      <w:bookmarkStart w:id="10" w:name="block-23982515"/>
      <w:bookmarkEnd w:id="9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8A0BC4" w:rsidRDefault="00CD057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A0BC4" w:rsidRDefault="008A0BC4">
      <w:pPr>
        <w:spacing w:after="0" w:line="480" w:lineRule="auto"/>
        <w:ind w:left="120"/>
      </w:pPr>
    </w:p>
    <w:p w:rsidR="008A0BC4" w:rsidRDefault="008A0BC4">
      <w:pPr>
        <w:spacing w:after="0" w:line="480" w:lineRule="auto"/>
        <w:ind w:left="120"/>
      </w:pPr>
    </w:p>
    <w:p w:rsidR="008A0BC4" w:rsidRDefault="008A0BC4">
      <w:pPr>
        <w:spacing w:after="0"/>
        <w:ind w:left="120"/>
      </w:pPr>
    </w:p>
    <w:p w:rsidR="008A0BC4" w:rsidRDefault="00CD057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A0BC4" w:rsidRDefault="008A0BC4">
      <w:pPr>
        <w:spacing w:after="0" w:line="480" w:lineRule="auto"/>
        <w:ind w:left="120"/>
      </w:pPr>
    </w:p>
    <w:p w:rsidR="008A0BC4" w:rsidRDefault="008A0BC4">
      <w:pPr>
        <w:spacing w:after="0"/>
        <w:ind w:left="120"/>
      </w:pPr>
    </w:p>
    <w:p w:rsidR="008A0BC4" w:rsidRPr="004A5DA3" w:rsidRDefault="00CD0570">
      <w:pPr>
        <w:spacing w:after="0" w:line="480" w:lineRule="auto"/>
        <w:ind w:left="120"/>
        <w:rPr>
          <w:lang w:val="ru-RU"/>
        </w:rPr>
      </w:pPr>
      <w:r w:rsidRPr="004A5DA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A0BC4" w:rsidRPr="004A5DA3" w:rsidRDefault="008A0BC4">
      <w:pPr>
        <w:spacing w:after="0" w:line="480" w:lineRule="auto"/>
        <w:ind w:left="120"/>
        <w:rPr>
          <w:lang w:val="ru-RU"/>
        </w:rPr>
      </w:pPr>
    </w:p>
    <w:p w:rsidR="008A0BC4" w:rsidRPr="004A5DA3" w:rsidRDefault="008A0BC4">
      <w:pPr>
        <w:rPr>
          <w:lang w:val="ru-RU"/>
        </w:rPr>
        <w:sectPr w:rsidR="008A0BC4" w:rsidRPr="004A5DA3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CD0570" w:rsidRPr="004A5DA3" w:rsidRDefault="00CD0570">
      <w:pPr>
        <w:rPr>
          <w:lang w:val="ru-RU"/>
        </w:rPr>
      </w:pPr>
    </w:p>
    <w:sectPr w:rsidR="00CD0570" w:rsidRPr="004A5DA3" w:rsidSect="008A0BC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3451D"/>
    <w:multiLevelType w:val="multilevel"/>
    <w:tmpl w:val="79A2BD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9B2D3E"/>
    <w:multiLevelType w:val="multilevel"/>
    <w:tmpl w:val="C44C1A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BE966B0"/>
    <w:multiLevelType w:val="multilevel"/>
    <w:tmpl w:val="7236DB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A21541"/>
    <w:multiLevelType w:val="multilevel"/>
    <w:tmpl w:val="24F64D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0887264"/>
    <w:multiLevelType w:val="multilevel"/>
    <w:tmpl w:val="803CE7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0E5324"/>
    <w:multiLevelType w:val="multilevel"/>
    <w:tmpl w:val="A15CAD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5BE49F9"/>
    <w:multiLevelType w:val="multilevel"/>
    <w:tmpl w:val="20E660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characterSpacingControl w:val="doNotCompress"/>
  <w:compat/>
  <w:rsids>
    <w:rsidRoot w:val="008A0BC4"/>
    <w:rsid w:val="004A5DA3"/>
    <w:rsid w:val="008A0BC4"/>
    <w:rsid w:val="00CD0570"/>
    <w:rsid w:val="00D32EF9"/>
    <w:rsid w:val="00F82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A0BC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A0B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82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82E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chebnik.mos.ru/mat" TargetMode="External"/><Relationship Id="rId21" Type="http://schemas.openxmlformats.org/officeDocument/2006/relationships/hyperlink" Target="https://resh.edu.ru/subject" TargetMode="External"/><Relationship Id="rId42" Type="http://schemas.openxmlformats.org/officeDocument/2006/relationships/hyperlink" Target="https://uchebnik.mos.ru/mat" TargetMode="External"/><Relationship Id="rId47" Type="http://schemas.openxmlformats.org/officeDocument/2006/relationships/hyperlink" Target="https://resh.edu.ru/subject" TargetMode="External"/><Relationship Id="rId63" Type="http://schemas.openxmlformats.org/officeDocument/2006/relationships/hyperlink" Target="https://resh.edu.ru/subject" TargetMode="External"/><Relationship Id="rId68" Type="http://schemas.openxmlformats.org/officeDocument/2006/relationships/hyperlink" Target="https://uchebnik.mos.ru/mat" TargetMode="External"/><Relationship Id="rId84" Type="http://schemas.openxmlformats.org/officeDocument/2006/relationships/hyperlink" Target="https://uchebnik.mos.ru/mat" TargetMode="External"/><Relationship Id="rId89" Type="http://schemas.openxmlformats.org/officeDocument/2006/relationships/hyperlink" Target="https://resh.edu.ru/subject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ebnik.mos.ru/mat" TargetMode="External"/><Relationship Id="rId29" Type="http://schemas.openxmlformats.org/officeDocument/2006/relationships/hyperlink" Target="https://resh.edu.ru/subject" TargetMode="External"/><Relationship Id="rId107" Type="http://schemas.openxmlformats.org/officeDocument/2006/relationships/hyperlink" Target="https://resh.edu.ru/subject" TargetMode="External"/><Relationship Id="rId11" Type="http://schemas.openxmlformats.org/officeDocument/2006/relationships/hyperlink" Target="https://resh.edu.ru/subject" TargetMode="External"/><Relationship Id="rId24" Type="http://schemas.openxmlformats.org/officeDocument/2006/relationships/hyperlink" Target="https://uchebnik.mos.ru/mat" TargetMode="External"/><Relationship Id="rId32" Type="http://schemas.openxmlformats.org/officeDocument/2006/relationships/hyperlink" Target="https://uchebnik.mos.ru/mat" TargetMode="External"/><Relationship Id="rId37" Type="http://schemas.openxmlformats.org/officeDocument/2006/relationships/hyperlink" Target="https://resh.edu.ru/subject" TargetMode="External"/><Relationship Id="rId40" Type="http://schemas.openxmlformats.org/officeDocument/2006/relationships/hyperlink" Target="https://uchebnik.mos.ru/mat" TargetMode="External"/><Relationship Id="rId45" Type="http://schemas.openxmlformats.org/officeDocument/2006/relationships/hyperlink" Target="https://resh.edu.ru/subject" TargetMode="External"/><Relationship Id="rId53" Type="http://schemas.openxmlformats.org/officeDocument/2006/relationships/hyperlink" Target="https://resh.edu.ru/subject" TargetMode="External"/><Relationship Id="rId58" Type="http://schemas.openxmlformats.org/officeDocument/2006/relationships/hyperlink" Target="https://uchebnik.mos.ru/mat" TargetMode="External"/><Relationship Id="rId66" Type="http://schemas.openxmlformats.org/officeDocument/2006/relationships/hyperlink" Target="https://uchebnik.mos.ru/mat" TargetMode="External"/><Relationship Id="rId74" Type="http://schemas.openxmlformats.org/officeDocument/2006/relationships/hyperlink" Target="https://uchebnik.mos.ru/mat" TargetMode="External"/><Relationship Id="rId79" Type="http://schemas.openxmlformats.org/officeDocument/2006/relationships/hyperlink" Target="https://resh.edu.ru/subject" TargetMode="External"/><Relationship Id="rId87" Type="http://schemas.openxmlformats.org/officeDocument/2006/relationships/hyperlink" Target="https://resh.edu.ru/subject" TargetMode="External"/><Relationship Id="rId102" Type="http://schemas.openxmlformats.org/officeDocument/2006/relationships/hyperlink" Target="https://uchebnik.mos.ru/mat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resh.edu.ru/subject" TargetMode="External"/><Relationship Id="rId82" Type="http://schemas.openxmlformats.org/officeDocument/2006/relationships/hyperlink" Target="https://uchebnik.mos.ru/mat" TargetMode="External"/><Relationship Id="rId90" Type="http://schemas.openxmlformats.org/officeDocument/2006/relationships/hyperlink" Target="https://uchebnik.mos.ru/mat" TargetMode="External"/><Relationship Id="rId95" Type="http://schemas.openxmlformats.org/officeDocument/2006/relationships/hyperlink" Target="https://resh.edu.ru/subject" TargetMode="External"/><Relationship Id="rId19" Type="http://schemas.openxmlformats.org/officeDocument/2006/relationships/hyperlink" Target="https://resh.edu.ru/subject" TargetMode="External"/><Relationship Id="rId14" Type="http://schemas.openxmlformats.org/officeDocument/2006/relationships/hyperlink" Target="https://uchebnik.mos.ru/mat" TargetMode="External"/><Relationship Id="rId22" Type="http://schemas.openxmlformats.org/officeDocument/2006/relationships/hyperlink" Target="https://uchebnik.mos.ru/mat" TargetMode="External"/><Relationship Id="rId27" Type="http://schemas.openxmlformats.org/officeDocument/2006/relationships/hyperlink" Target="https://resh.edu.ru/subject" TargetMode="External"/><Relationship Id="rId30" Type="http://schemas.openxmlformats.org/officeDocument/2006/relationships/hyperlink" Target="https://uchebnik.mos.ru/mat" TargetMode="External"/><Relationship Id="rId35" Type="http://schemas.openxmlformats.org/officeDocument/2006/relationships/hyperlink" Target="https://resh.edu.ru/subject" TargetMode="External"/><Relationship Id="rId43" Type="http://schemas.openxmlformats.org/officeDocument/2006/relationships/hyperlink" Target="https://resh.edu.ru/subject" TargetMode="External"/><Relationship Id="rId48" Type="http://schemas.openxmlformats.org/officeDocument/2006/relationships/hyperlink" Target="https://uchebnik.mos.ru/mat" TargetMode="External"/><Relationship Id="rId56" Type="http://schemas.openxmlformats.org/officeDocument/2006/relationships/hyperlink" Target="https://uchebnik.mos.ru/mat" TargetMode="External"/><Relationship Id="rId64" Type="http://schemas.openxmlformats.org/officeDocument/2006/relationships/hyperlink" Target="https://uchebnik.mos.ru/mat" TargetMode="External"/><Relationship Id="rId69" Type="http://schemas.openxmlformats.org/officeDocument/2006/relationships/hyperlink" Target="https://resh.edu.ru/subject" TargetMode="External"/><Relationship Id="rId77" Type="http://schemas.openxmlformats.org/officeDocument/2006/relationships/hyperlink" Target="https://resh.edu.ru/subject" TargetMode="External"/><Relationship Id="rId100" Type="http://schemas.openxmlformats.org/officeDocument/2006/relationships/hyperlink" Target="https://uchebnik.mos.ru/mat" TargetMode="External"/><Relationship Id="rId105" Type="http://schemas.openxmlformats.org/officeDocument/2006/relationships/hyperlink" Target="https://resh.edu.ru/subject" TargetMode="External"/><Relationship Id="rId8" Type="http://schemas.openxmlformats.org/officeDocument/2006/relationships/hyperlink" Target="https://uchebnik.mos.ru/mat" TargetMode="External"/><Relationship Id="rId51" Type="http://schemas.openxmlformats.org/officeDocument/2006/relationships/hyperlink" Target="https://resh.edu.ru/subject" TargetMode="External"/><Relationship Id="rId72" Type="http://schemas.openxmlformats.org/officeDocument/2006/relationships/hyperlink" Target="https://uchebnik.mos.ru/mat" TargetMode="External"/><Relationship Id="rId80" Type="http://schemas.openxmlformats.org/officeDocument/2006/relationships/hyperlink" Target="https://uchebnik.mos.ru/mat" TargetMode="External"/><Relationship Id="rId85" Type="http://schemas.openxmlformats.org/officeDocument/2006/relationships/hyperlink" Target="https://resh.edu.ru/subject" TargetMode="External"/><Relationship Id="rId93" Type="http://schemas.openxmlformats.org/officeDocument/2006/relationships/hyperlink" Target="https://resh.edu.ru/subject" TargetMode="External"/><Relationship Id="rId98" Type="http://schemas.openxmlformats.org/officeDocument/2006/relationships/hyperlink" Target="https://uchebnik.mos.ru/mat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uchebnik.mos.ru/mat" TargetMode="External"/><Relationship Id="rId17" Type="http://schemas.openxmlformats.org/officeDocument/2006/relationships/hyperlink" Target="https://resh.edu.ru/subject" TargetMode="External"/><Relationship Id="rId25" Type="http://schemas.openxmlformats.org/officeDocument/2006/relationships/hyperlink" Target="https://resh.edu.ru/subject" TargetMode="External"/><Relationship Id="rId33" Type="http://schemas.openxmlformats.org/officeDocument/2006/relationships/hyperlink" Target="https://resh.edu.ru/subject" TargetMode="External"/><Relationship Id="rId38" Type="http://schemas.openxmlformats.org/officeDocument/2006/relationships/hyperlink" Target="https://uchebnik.mos.ru/mat" TargetMode="External"/><Relationship Id="rId46" Type="http://schemas.openxmlformats.org/officeDocument/2006/relationships/hyperlink" Target="https://uchebnik.mos.ru/mat" TargetMode="External"/><Relationship Id="rId59" Type="http://schemas.openxmlformats.org/officeDocument/2006/relationships/hyperlink" Target="https://resh.edu.ru/subject" TargetMode="External"/><Relationship Id="rId67" Type="http://schemas.openxmlformats.org/officeDocument/2006/relationships/hyperlink" Target="https://resh.edu.ru/subject" TargetMode="External"/><Relationship Id="rId103" Type="http://schemas.openxmlformats.org/officeDocument/2006/relationships/hyperlink" Target="https://resh.edu.ru/subject" TargetMode="External"/><Relationship Id="rId108" Type="http://schemas.openxmlformats.org/officeDocument/2006/relationships/fontTable" Target="fontTable.xml"/><Relationship Id="rId20" Type="http://schemas.openxmlformats.org/officeDocument/2006/relationships/hyperlink" Target="https://uchebnik.mos.ru/mat" TargetMode="External"/><Relationship Id="rId41" Type="http://schemas.openxmlformats.org/officeDocument/2006/relationships/hyperlink" Target="https://resh.edu.ru/subject" TargetMode="External"/><Relationship Id="rId54" Type="http://schemas.openxmlformats.org/officeDocument/2006/relationships/hyperlink" Target="https://uchebnik.mos.ru/mat" TargetMode="External"/><Relationship Id="rId62" Type="http://schemas.openxmlformats.org/officeDocument/2006/relationships/hyperlink" Target="https://uchebnik.mos.ru/mat" TargetMode="External"/><Relationship Id="rId70" Type="http://schemas.openxmlformats.org/officeDocument/2006/relationships/hyperlink" Target="https://uchebnik.mos.ru/mat" TargetMode="External"/><Relationship Id="rId75" Type="http://schemas.openxmlformats.org/officeDocument/2006/relationships/hyperlink" Target="https://resh.edu.ru/subject" TargetMode="External"/><Relationship Id="rId83" Type="http://schemas.openxmlformats.org/officeDocument/2006/relationships/hyperlink" Target="https://resh.edu.ru/subject" TargetMode="External"/><Relationship Id="rId88" Type="http://schemas.openxmlformats.org/officeDocument/2006/relationships/hyperlink" Target="https://uchebnik.mos.ru/mat" TargetMode="External"/><Relationship Id="rId91" Type="http://schemas.openxmlformats.org/officeDocument/2006/relationships/hyperlink" Target="https://resh.edu.ru/subject" TargetMode="External"/><Relationship Id="rId96" Type="http://schemas.openxmlformats.org/officeDocument/2006/relationships/hyperlink" Target="https://uchebnik.mos.ru/ma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chebnik.mos.ru/mat" TargetMode="External"/><Relationship Id="rId15" Type="http://schemas.openxmlformats.org/officeDocument/2006/relationships/hyperlink" Target="https://resh.edu.ru/subject" TargetMode="External"/><Relationship Id="rId23" Type="http://schemas.openxmlformats.org/officeDocument/2006/relationships/hyperlink" Target="https://resh.edu.ru/subject" TargetMode="External"/><Relationship Id="rId28" Type="http://schemas.openxmlformats.org/officeDocument/2006/relationships/hyperlink" Target="https://uchebnik.mos.ru/mat" TargetMode="External"/><Relationship Id="rId36" Type="http://schemas.openxmlformats.org/officeDocument/2006/relationships/hyperlink" Target="https://uchebnik.mos.ru/mat" TargetMode="External"/><Relationship Id="rId49" Type="http://schemas.openxmlformats.org/officeDocument/2006/relationships/hyperlink" Target="https://resh.edu.ru/subject" TargetMode="External"/><Relationship Id="rId57" Type="http://schemas.openxmlformats.org/officeDocument/2006/relationships/hyperlink" Target="https://resh.edu.ru/subject" TargetMode="External"/><Relationship Id="rId106" Type="http://schemas.openxmlformats.org/officeDocument/2006/relationships/hyperlink" Target="https://uchebnik.mos.ru/mat" TargetMode="External"/><Relationship Id="rId10" Type="http://schemas.openxmlformats.org/officeDocument/2006/relationships/hyperlink" Target="https://uchebnik.mos.ru/mat" TargetMode="External"/><Relationship Id="rId31" Type="http://schemas.openxmlformats.org/officeDocument/2006/relationships/hyperlink" Target="https://resh.edu.ru/subject" TargetMode="External"/><Relationship Id="rId44" Type="http://schemas.openxmlformats.org/officeDocument/2006/relationships/hyperlink" Target="https://uchebnik.mos.ru/mat" TargetMode="External"/><Relationship Id="rId52" Type="http://schemas.openxmlformats.org/officeDocument/2006/relationships/hyperlink" Target="https://uchebnik.mos.ru/mat" TargetMode="External"/><Relationship Id="rId60" Type="http://schemas.openxmlformats.org/officeDocument/2006/relationships/hyperlink" Target="https://uchebnik.mos.ru/mat" TargetMode="External"/><Relationship Id="rId65" Type="http://schemas.openxmlformats.org/officeDocument/2006/relationships/hyperlink" Target="https://resh.edu.ru/subject" TargetMode="External"/><Relationship Id="rId73" Type="http://schemas.openxmlformats.org/officeDocument/2006/relationships/hyperlink" Target="https://resh.edu.ru/subject" TargetMode="External"/><Relationship Id="rId78" Type="http://schemas.openxmlformats.org/officeDocument/2006/relationships/hyperlink" Target="https://uchebnik.mos.ru/mat" TargetMode="External"/><Relationship Id="rId81" Type="http://schemas.openxmlformats.org/officeDocument/2006/relationships/hyperlink" Target="https://resh.edu.ru/subject" TargetMode="External"/><Relationship Id="rId86" Type="http://schemas.openxmlformats.org/officeDocument/2006/relationships/hyperlink" Target="https://uchebnik.mos.ru/mat" TargetMode="External"/><Relationship Id="rId94" Type="http://schemas.openxmlformats.org/officeDocument/2006/relationships/hyperlink" Target="https://uchebnik.mos.ru/mat" TargetMode="External"/><Relationship Id="rId99" Type="http://schemas.openxmlformats.org/officeDocument/2006/relationships/hyperlink" Target="https://resh.edu.ru/subject" TargetMode="External"/><Relationship Id="rId101" Type="http://schemas.openxmlformats.org/officeDocument/2006/relationships/hyperlink" Target="https://resh.edu.ru/subjec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" TargetMode="External"/><Relationship Id="rId13" Type="http://schemas.openxmlformats.org/officeDocument/2006/relationships/hyperlink" Target="https://resh.edu.ru/subject" TargetMode="External"/><Relationship Id="rId18" Type="http://schemas.openxmlformats.org/officeDocument/2006/relationships/hyperlink" Target="https://uchebnik.mos.ru/mat" TargetMode="External"/><Relationship Id="rId39" Type="http://schemas.openxmlformats.org/officeDocument/2006/relationships/hyperlink" Target="https://resh.edu.ru/subject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s://uchebnik.mos.ru/mat" TargetMode="External"/><Relationship Id="rId50" Type="http://schemas.openxmlformats.org/officeDocument/2006/relationships/hyperlink" Target="https://uchebnik.mos.ru/mat" TargetMode="External"/><Relationship Id="rId55" Type="http://schemas.openxmlformats.org/officeDocument/2006/relationships/hyperlink" Target="https://resh.edu.ru/subject" TargetMode="External"/><Relationship Id="rId76" Type="http://schemas.openxmlformats.org/officeDocument/2006/relationships/hyperlink" Target="https://uchebnik.mos.ru/mat" TargetMode="External"/><Relationship Id="rId97" Type="http://schemas.openxmlformats.org/officeDocument/2006/relationships/hyperlink" Target="https://resh.edu.ru/subject" TargetMode="External"/><Relationship Id="rId104" Type="http://schemas.openxmlformats.org/officeDocument/2006/relationships/hyperlink" Target="https://uchebnik.mos.ru/mat" TargetMode="External"/><Relationship Id="rId7" Type="http://schemas.openxmlformats.org/officeDocument/2006/relationships/hyperlink" Target="https://resh.edu.ru/subject" TargetMode="External"/><Relationship Id="rId71" Type="http://schemas.openxmlformats.org/officeDocument/2006/relationships/hyperlink" Target="https://resh.edu.ru/subject" TargetMode="External"/><Relationship Id="rId92" Type="http://schemas.openxmlformats.org/officeDocument/2006/relationships/hyperlink" Target="https://uchebnik.mos.ru/ma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48</Pages>
  <Words>13454</Words>
  <Characters>76688</Characters>
  <Application>Microsoft Office Word</Application>
  <DocSecurity>0</DocSecurity>
  <Lines>639</Lines>
  <Paragraphs>179</Paragraphs>
  <ScaleCrop>false</ScaleCrop>
  <Company>HP</Company>
  <LinksUpToDate>false</LinksUpToDate>
  <CharactersWithSpaces>89963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Zverdvd.org</cp:lastModifiedBy>
  <cp:revision>3</cp:revision>
  <dcterms:created xsi:type="dcterms:W3CDTF">2023-10-05T04:16:00Z</dcterms:created>
  <dcterms:modified xsi:type="dcterms:W3CDTF">2023-11-09T08:51:00Z</dcterms:modified>
</cp:coreProperties>
</file>